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3A" w:rsidRPr="00951F49" w:rsidRDefault="0054373A" w:rsidP="00704893">
      <w:pPr>
        <w:rPr>
          <w:rFonts w:asciiTheme="minorHAnsi" w:hAnsiTheme="minorHAnsi" w:cs="Arial"/>
          <w:b/>
          <w:noProof/>
          <w:sz w:val="22"/>
          <w:szCs w:val="22"/>
          <w:u w:val="single"/>
          <w:lang w:val="en-US"/>
        </w:rPr>
      </w:pPr>
      <w:r w:rsidRPr="00951F49">
        <w:rPr>
          <w:rFonts w:asciiTheme="minorHAnsi" w:hAnsiTheme="minorHAnsi" w:cs="Arial"/>
          <w:b/>
          <w:noProof/>
          <w:sz w:val="22"/>
          <w:szCs w:val="22"/>
          <w:u w:val="single"/>
          <w:lang w:val="en-US"/>
        </w:rPr>
        <w:t>Expression of Interest Form</w:t>
      </w:r>
    </w:p>
    <w:p w:rsidR="002301CD" w:rsidRPr="00951F49" w:rsidRDefault="002301CD" w:rsidP="00704893">
      <w:pPr>
        <w:rPr>
          <w:rFonts w:asciiTheme="minorHAnsi" w:hAnsiTheme="minorHAnsi"/>
          <w:sz w:val="22"/>
          <w:szCs w:val="22"/>
        </w:rPr>
      </w:pPr>
    </w:p>
    <w:p w:rsidR="002301CD" w:rsidRPr="00951F49" w:rsidRDefault="003A7871" w:rsidP="007048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US"/>
        </w:rPr>
        <w:t>The West of England</w:t>
      </w:r>
      <w:r w:rsidR="0000223C"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 LEP Business Nominations Committee is inviting expressions of interest, from regional representatives, for a place on the Nominations Committee.</w:t>
      </w:r>
      <w:r w:rsidR="0000223C" w:rsidRPr="00951F49">
        <w:rPr>
          <w:rFonts w:asciiTheme="minorHAnsi" w:hAnsiTheme="minorHAnsi"/>
          <w:sz w:val="22"/>
          <w:szCs w:val="22"/>
        </w:rPr>
        <w:t xml:space="preserve"> </w:t>
      </w:r>
      <w:r w:rsidR="002301CD" w:rsidRPr="00951F49"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Wof</w:t>
      </w:r>
      <w:r w:rsidR="00704893" w:rsidRPr="00951F49">
        <w:rPr>
          <w:rFonts w:asciiTheme="minorHAnsi" w:hAnsiTheme="minorHAnsi"/>
          <w:sz w:val="22"/>
          <w:szCs w:val="22"/>
        </w:rPr>
        <w:t>E</w:t>
      </w:r>
      <w:proofErr w:type="spellEnd"/>
      <w:r w:rsidR="00704893" w:rsidRPr="00951F49">
        <w:rPr>
          <w:rFonts w:asciiTheme="minorHAnsi" w:hAnsiTheme="minorHAnsi"/>
          <w:sz w:val="22"/>
          <w:szCs w:val="22"/>
        </w:rPr>
        <w:t xml:space="preserve"> LEP Nominations Committee oversees the recruitment and appointment of business and university leaders to the </w:t>
      </w:r>
      <w:proofErr w:type="spellStart"/>
      <w:r w:rsidR="00704893" w:rsidRPr="00951F49">
        <w:rPr>
          <w:rFonts w:asciiTheme="minorHAnsi" w:hAnsiTheme="minorHAnsi"/>
          <w:sz w:val="22"/>
          <w:szCs w:val="22"/>
        </w:rPr>
        <w:t>Wo</w:t>
      </w:r>
      <w:r>
        <w:rPr>
          <w:rFonts w:asciiTheme="minorHAnsi" w:hAnsiTheme="minorHAnsi"/>
          <w:sz w:val="22"/>
          <w:szCs w:val="22"/>
        </w:rPr>
        <w:t>f</w:t>
      </w:r>
      <w:r w:rsidR="00704893" w:rsidRPr="00951F49">
        <w:rPr>
          <w:rFonts w:asciiTheme="minorHAnsi" w:hAnsiTheme="minorHAnsi"/>
          <w:sz w:val="22"/>
          <w:szCs w:val="22"/>
        </w:rPr>
        <w:t>E</w:t>
      </w:r>
      <w:proofErr w:type="spellEnd"/>
      <w:r w:rsidR="00704893" w:rsidRPr="00951F49">
        <w:rPr>
          <w:rFonts w:asciiTheme="minorHAnsi" w:hAnsiTheme="minorHAnsi"/>
          <w:sz w:val="22"/>
          <w:szCs w:val="22"/>
        </w:rPr>
        <w:t xml:space="preserve"> LEP Board. </w:t>
      </w:r>
    </w:p>
    <w:p w:rsidR="00704893" w:rsidRPr="00704893" w:rsidRDefault="00704893" w:rsidP="0070489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4893" w:rsidRPr="00704893" w:rsidRDefault="00704893" w:rsidP="0070489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F49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r w:rsidR="0000223C" w:rsidRPr="00951F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Business Nominations</w:t>
      </w:r>
      <w:r w:rsidRPr="00951F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Committee has agreed to extend</w:t>
      </w:r>
      <w:r w:rsidRPr="007048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its membership </w:t>
      </w:r>
      <w:r w:rsidRPr="00951F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by at least three - </w:t>
      </w:r>
      <w:r w:rsidRPr="00704893">
        <w:rPr>
          <w:rFonts w:asciiTheme="minorHAnsi" w:eastAsiaTheme="minorHAnsi" w:hAnsiTheme="minorHAnsi" w:cstheme="minorBidi"/>
          <w:sz w:val="22"/>
          <w:szCs w:val="22"/>
          <w:lang w:eastAsia="en-US"/>
        </w:rPr>
        <w:t>to ensure that it is representative of the region’s economy and needs. Each of these new members should have an interest in securing inclusive economic growth in the region</w:t>
      </w:r>
      <w:r w:rsidRPr="00951F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well as </w:t>
      </w:r>
      <w:r w:rsidR="003A7871"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r w:rsidR="00951F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expertise in </w:t>
      </w:r>
      <w:r w:rsidRPr="00951F49">
        <w:rPr>
          <w:rFonts w:asciiTheme="minorHAnsi" w:eastAsiaTheme="minorHAnsi" w:hAnsiTheme="minorHAnsi" w:cstheme="minorBidi"/>
          <w:sz w:val="22"/>
          <w:szCs w:val="22"/>
          <w:lang w:eastAsia="en-US"/>
        </w:rPr>
        <w:t>diversity.</w:t>
      </w:r>
    </w:p>
    <w:p w:rsidR="0054373A" w:rsidRPr="00951F49" w:rsidRDefault="0054373A" w:rsidP="0054373A">
      <w:pPr>
        <w:rPr>
          <w:rFonts w:asciiTheme="minorHAnsi" w:hAnsiTheme="minorHAnsi" w:cs="Arial"/>
          <w:b/>
          <w:noProof/>
          <w:sz w:val="22"/>
          <w:szCs w:val="22"/>
          <w:lang w:val="en-US"/>
        </w:rPr>
      </w:pPr>
    </w:p>
    <w:p w:rsidR="0054373A" w:rsidRPr="00951F49" w:rsidRDefault="0054373A" w:rsidP="0054373A">
      <w:pPr>
        <w:rPr>
          <w:rFonts w:asciiTheme="minorHAnsi" w:hAnsiTheme="minorHAnsi" w:cs="Arial"/>
          <w:noProof/>
          <w:sz w:val="22"/>
          <w:szCs w:val="22"/>
          <w:lang w:val="en-US"/>
        </w:rPr>
      </w:pPr>
      <w:r w:rsidRPr="00951F49">
        <w:rPr>
          <w:rFonts w:asciiTheme="minorHAnsi" w:hAnsiTheme="minorHAnsi" w:cs="Arial"/>
          <w:noProof/>
          <w:sz w:val="22"/>
          <w:szCs w:val="22"/>
          <w:lang w:val="en-US"/>
        </w:rPr>
        <w:t>If you would like to pu</w:t>
      </w:r>
      <w:r w:rsidR="00645FF4" w:rsidRPr="00951F49">
        <w:rPr>
          <w:rFonts w:asciiTheme="minorHAnsi" w:hAnsiTheme="minorHAnsi" w:cs="Arial"/>
          <w:noProof/>
          <w:sz w:val="22"/>
          <w:szCs w:val="22"/>
          <w:lang w:val="en-US"/>
        </w:rPr>
        <w:t>t yourself forw</w:t>
      </w:r>
      <w:r w:rsidR="0000223C" w:rsidRPr="00951F49">
        <w:rPr>
          <w:rFonts w:asciiTheme="minorHAnsi" w:hAnsiTheme="minorHAnsi" w:cs="Arial"/>
          <w:noProof/>
          <w:sz w:val="22"/>
          <w:szCs w:val="22"/>
          <w:lang w:val="en-US"/>
        </w:rPr>
        <w:t>a</w:t>
      </w:r>
      <w:r w:rsidR="00645FF4"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rd </w:t>
      </w:r>
      <w:r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please complete the </w:t>
      </w:r>
      <w:r w:rsidR="00704893"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expression of interest </w:t>
      </w:r>
      <w:r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form and return it by </w:t>
      </w:r>
      <w:r w:rsidR="00F9429E">
        <w:rPr>
          <w:rFonts w:asciiTheme="minorHAnsi" w:hAnsiTheme="minorHAnsi" w:cs="Arial"/>
          <w:noProof/>
          <w:sz w:val="22"/>
          <w:szCs w:val="22"/>
          <w:lang w:val="en-US"/>
        </w:rPr>
        <w:t>16</w:t>
      </w:r>
      <w:r w:rsidR="0000223C"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 March 2017</w:t>
      </w:r>
      <w:r w:rsidR="00951F49"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 to </w:t>
      </w:r>
      <w:hyperlink r:id="rId7" w:history="1">
        <w:r w:rsidR="003A7871" w:rsidRPr="003A7871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administrator@westofenglandlep.co.uk</w:t>
        </w:r>
      </w:hyperlink>
    </w:p>
    <w:p w:rsidR="0054373A" w:rsidRPr="00951F49" w:rsidRDefault="0054373A" w:rsidP="0054373A">
      <w:pPr>
        <w:rPr>
          <w:rFonts w:asciiTheme="minorHAnsi" w:hAnsiTheme="minorHAnsi" w:cs="Arial"/>
          <w:b/>
          <w:noProof/>
          <w:color w:val="006E56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4373A" w:rsidRPr="00951F49" w:rsidTr="00FE74FC">
        <w:trPr>
          <w:trHeight w:val="433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51F4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Please provide the below contact details</w:t>
            </w:r>
          </w:p>
        </w:tc>
      </w:tr>
      <w:tr w:rsidR="0054373A" w:rsidRPr="00951F49" w:rsidTr="00FE74FC">
        <w:trPr>
          <w:trHeight w:val="34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1F49">
              <w:rPr>
                <w:rFonts w:asciiTheme="minorHAnsi" w:hAnsiTheme="minorHAnsi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724" w:type="dxa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4373A" w:rsidRPr="00951F49" w:rsidTr="00FE74FC">
        <w:trPr>
          <w:trHeight w:val="34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4373A" w:rsidRPr="00951F49" w:rsidRDefault="003A7871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Email</w:t>
            </w:r>
            <w:r w:rsidR="0054373A" w:rsidRPr="00951F49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24" w:type="dxa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54373A" w:rsidRPr="00951F49" w:rsidTr="00FE74FC">
        <w:trPr>
          <w:trHeight w:val="34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1F49">
              <w:rPr>
                <w:rFonts w:asciiTheme="minorHAnsi" w:hAnsiTheme="minorHAnsi" w:cs="Arial"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6724" w:type="dxa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54373A" w:rsidRPr="00951F49" w:rsidTr="00FE74FC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1F49">
              <w:rPr>
                <w:rFonts w:asciiTheme="minorHAnsi" w:hAnsiTheme="minorHAnsi" w:cs="Arial"/>
                <w:color w:val="000000"/>
                <w:sz w:val="22"/>
                <w:szCs w:val="22"/>
              </w:rPr>
              <w:t>Organisation / group:</w:t>
            </w:r>
          </w:p>
        </w:tc>
        <w:tc>
          <w:tcPr>
            <w:tcW w:w="6724" w:type="dxa"/>
            <w:tcBorders>
              <w:top w:val="single" w:sz="4" w:space="0" w:color="auto"/>
            </w:tcBorders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54373A" w:rsidRPr="00951F49" w:rsidTr="00FE74FC">
        <w:trPr>
          <w:trHeight w:val="34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1F49">
              <w:rPr>
                <w:rFonts w:asciiTheme="minorHAnsi" w:hAnsiTheme="minorHAnsi" w:cs="Arial"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6724" w:type="dxa"/>
            <w:vAlign w:val="center"/>
          </w:tcPr>
          <w:p w:rsidR="0054373A" w:rsidRPr="00951F49" w:rsidRDefault="0054373A" w:rsidP="00FE74F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54373A" w:rsidRPr="00951F49" w:rsidRDefault="0054373A" w:rsidP="0054373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73A" w:rsidRPr="00951F49" w:rsidTr="00FE74FC">
        <w:trPr>
          <w:trHeight w:val="446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:rsidR="0054373A" w:rsidRPr="00951F49" w:rsidRDefault="0054373A" w:rsidP="00951F4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1F4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Please indicate your connection to </w:t>
            </w:r>
            <w:r w:rsidR="0000223C" w:rsidRPr="00951F4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West of England</w:t>
            </w:r>
            <w:r w:rsidR="00951F4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, your interest in securing inclusive economic growth, and your expertise in diversity (no more than 200</w:t>
            </w:r>
            <w:r w:rsidR="003A787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="00951F4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words)</w:t>
            </w:r>
          </w:p>
        </w:tc>
      </w:tr>
      <w:tr w:rsidR="0054373A" w:rsidRPr="00951F49" w:rsidTr="00FE74FC">
        <w:trPr>
          <w:trHeight w:val="4525"/>
        </w:trPr>
        <w:tc>
          <w:tcPr>
            <w:tcW w:w="9242" w:type="dxa"/>
          </w:tcPr>
          <w:p w:rsidR="00FE74FC" w:rsidRPr="00951F49" w:rsidRDefault="00FE74FC" w:rsidP="00DF2D7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54373A" w:rsidRPr="00951F49" w:rsidRDefault="0054373A" w:rsidP="0054373A">
      <w:pPr>
        <w:rPr>
          <w:rFonts w:asciiTheme="minorHAnsi" w:hAnsiTheme="minorHAnsi" w:cs="Arial"/>
          <w:sz w:val="22"/>
          <w:szCs w:val="22"/>
        </w:rPr>
      </w:pPr>
    </w:p>
    <w:p w:rsidR="00B83F26" w:rsidRPr="00951F49" w:rsidRDefault="00B83F26" w:rsidP="0054373A">
      <w:pPr>
        <w:rPr>
          <w:rFonts w:asciiTheme="minorHAnsi" w:hAnsiTheme="minorHAnsi" w:cs="Arial"/>
          <w:sz w:val="22"/>
          <w:szCs w:val="22"/>
        </w:rPr>
      </w:pPr>
    </w:p>
    <w:p w:rsidR="0054373A" w:rsidRPr="00951F49" w:rsidRDefault="0054373A" w:rsidP="0054373A">
      <w:pPr>
        <w:rPr>
          <w:rFonts w:asciiTheme="minorHAnsi" w:hAnsiTheme="minorHAnsi" w:cs="Arial"/>
          <w:sz w:val="22"/>
          <w:szCs w:val="22"/>
        </w:rPr>
      </w:pPr>
      <w:r w:rsidRPr="00951F49">
        <w:rPr>
          <w:rFonts w:asciiTheme="minorHAnsi" w:hAnsiTheme="minorHAnsi" w:cs="Arial"/>
          <w:sz w:val="22"/>
          <w:szCs w:val="22"/>
        </w:rPr>
        <w:t>Please return your completed form no later than</w:t>
      </w:r>
      <w:r w:rsidR="00951F49" w:rsidRPr="00951F49">
        <w:rPr>
          <w:rFonts w:asciiTheme="minorHAnsi" w:hAnsiTheme="minorHAnsi" w:cs="Arial"/>
          <w:sz w:val="22"/>
          <w:szCs w:val="22"/>
        </w:rPr>
        <w:t xml:space="preserve"> </w:t>
      </w:r>
      <w:r w:rsidR="00F9429E">
        <w:rPr>
          <w:rFonts w:asciiTheme="minorHAnsi" w:hAnsiTheme="minorHAnsi" w:cs="Arial"/>
          <w:sz w:val="22"/>
          <w:szCs w:val="22"/>
        </w:rPr>
        <w:t>16</w:t>
      </w:r>
      <w:r w:rsidR="00951F49" w:rsidRPr="00951F49">
        <w:rPr>
          <w:rFonts w:asciiTheme="minorHAnsi" w:hAnsiTheme="minorHAnsi" w:cs="Arial"/>
          <w:noProof/>
          <w:sz w:val="22"/>
          <w:szCs w:val="22"/>
          <w:lang w:val="en-US"/>
        </w:rPr>
        <w:t xml:space="preserve"> March 2017 to </w:t>
      </w:r>
      <w:hyperlink r:id="rId8" w:history="1">
        <w:r w:rsidR="003A7871" w:rsidRPr="003A7871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administrator@westofenglandlep.co.uk</w:t>
        </w:r>
      </w:hyperlink>
    </w:p>
    <w:sectPr w:rsidR="0054373A" w:rsidRPr="00951F49" w:rsidSect="00B83F26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498"/>
    <w:multiLevelType w:val="hybridMultilevel"/>
    <w:tmpl w:val="4F9C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51C1"/>
    <w:multiLevelType w:val="hybridMultilevel"/>
    <w:tmpl w:val="F83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6EE6"/>
    <w:multiLevelType w:val="hybridMultilevel"/>
    <w:tmpl w:val="25663790"/>
    <w:lvl w:ilvl="0" w:tplc="0000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A"/>
    <w:rsid w:val="0000223C"/>
    <w:rsid w:val="00013B4E"/>
    <w:rsid w:val="00082F7A"/>
    <w:rsid w:val="00201302"/>
    <w:rsid w:val="002301CD"/>
    <w:rsid w:val="00257BAE"/>
    <w:rsid w:val="00270C5C"/>
    <w:rsid w:val="00276583"/>
    <w:rsid w:val="003027B9"/>
    <w:rsid w:val="003119FE"/>
    <w:rsid w:val="003767D6"/>
    <w:rsid w:val="003A7871"/>
    <w:rsid w:val="003D4ADE"/>
    <w:rsid w:val="0043711C"/>
    <w:rsid w:val="004D4A13"/>
    <w:rsid w:val="00522711"/>
    <w:rsid w:val="0054373A"/>
    <w:rsid w:val="00587179"/>
    <w:rsid w:val="005918A0"/>
    <w:rsid w:val="00594F1E"/>
    <w:rsid w:val="005D538C"/>
    <w:rsid w:val="00645FF4"/>
    <w:rsid w:val="006D6E4A"/>
    <w:rsid w:val="00704893"/>
    <w:rsid w:val="00706D64"/>
    <w:rsid w:val="007F0BFB"/>
    <w:rsid w:val="008E6DA0"/>
    <w:rsid w:val="00951F49"/>
    <w:rsid w:val="009805B9"/>
    <w:rsid w:val="00AA1BE1"/>
    <w:rsid w:val="00B045F0"/>
    <w:rsid w:val="00B32646"/>
    <w:rsid w:val="00B83F26"/>
    <w:rsid w:val="00C005CB"/>
    <w:rsid w:val="00C01E7F"/>
    <w:rsid w:val="00D30366"/>
    <w:rsid w:val="00DF2D7F"/>
    <w:rsid w:val="00EF56D2"/>
    <w:rsid w:val="00F203E8"/>
    <w:rsid w:val="00F9429E"/>
    <w:rsid w:val="00FE4038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3A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1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9FE"/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11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73A"/>
    <w:rPr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3A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1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9FE"/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11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73A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westofenglandlep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tor@westofenglandlep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1B83-D3E4-45F5-A3DD-065BFD4C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Wolfenden</dc:creator>
  <cp:lastModifiedBy>Rachel Hodge</cp:lastModifiedBy>
  <cp:revision>2</cp:revision>
  <cp:lastPrinted>2013-04-16T15:05:00Z</cp:lastPrinted>
  <dcterms:created xsi:type="dcterms:W3CDTF">2017-03-08T13:42:00Z</dcterms:created>
  <dcterms:modified xsi:type="dcterms:W3CDTF">2017-03-08T13:42:00Z</dcterms:modified>
</cp:coreProperties>
</file>